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singl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>Picnic Boxes - For 2/</w:t>
      </w: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>3</w:t>
      </w: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single"/>
          <w:shd w:fill="auto" w:val="clear"/>
          <w:vertAlign w:val="baseline"/>
        </w:rPr>
        <w:t xml:space="preserve"> people </w:t>
      </w:r>
    </w:p>
    <w:p>
      <w:pPr>
        <w:pStyle w:val="Normal1"/>
        <w:keepNext w:val="false"/>
        <w:keepLines w:val="false"/>
        <w:widowControl/>
        <w:pBdr>
          <w:bottom w:val="single" w:sz="8" w:space="0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ind w:left="720" w:hanging="0"/>
        <w:rPr/>
      </w:pPr>
      <w:r>
        <w:rPr>
          <w:position w:val="0"/>
          <w:sz w:val="24"/>
          <w:vertAlign w:val="baseline"/>
        </w:rPr>
        <w:t xml:space="preserve">Choice of </w:t>
      </w:r>
      <w:r>
        <w:rPr>
          <w:position w:val="0"/>
          <w:sz w:val="24"/>
          <w:vertAlign w:val="baseline"/>
        </w:rPr>
        <w:t>3</w:t>
      </w:r>
      <w:r>
        <w:rPr>
          <w:position w:val="0"/>
          <w:sz w:val="24"/>
          <w:vertAlign w:val="baseline"/>
        </w:rPr>
        <w:t xml:space="preserve"> sandwich fillings from below on white or brown bread. Box contains </w:t>
      </w:r>
      <w:r>
        <w:rPr>
          <w:position w:val="0"/>
          <w:sz w:val="24"/>
          <w:vertAlign w:val="baseline"/>
        </w:rPr>
        <w:t>12</w:t>
      </w:r>
      <w:r>
        <w:rPr>
          <w:position w:val="0"/>
          <w:sz w:val="24"/>
          <w:vertAlign w:val="baseline"/>
        </w:rPr>
        <w:t xml:space="preserve"> triangles: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Home cooked Ham</w:t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Egg Mayonnaise</w:t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Tuna Mayonnaise</w:t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Grated Cheddar Cheese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2 triangles of flapjack</w:t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2 triangles of milk chocolate caramel shortbread cake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1</w:t>
      </w:r>
      <w:r>
        <w:rPr>
          <w:position w:val="0"/>
          <w:sz w:val="24"/>
          <w:vertAlign w:val="baseline"/>
        </w:rPr>
        <w:t>2</w:t>
      </w:r>
      <w:r>
        <w:rPr>
          <w:position w:val="0"/>
          <w:sz w:val="24"/>
          <w:vertAlign w:val="baseline"/>
        </w:rPr>
        <w:t xml:space="preserve"> bitesize sausage rolls (cheese &amp; onion available on request)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Ready salted crisps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2"/>
        </w:numPr>
        <w:ind w:left="960" w:hanging="240"/>
        <w:rPr/>
      </w:pPr>
      <w:r>
        <w:rPr>
          <w:position w:val="0"/>
          <w:sz w:val="24"/>
          <w:vertAlign w:val="baseline"/>
        </w:rPr>
        <w:t>Fresh strawberries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To order please complete the following and send to </w:t>
      </w:r>
      <w:hyperlink r:id="rId2">
        <w:r>
          <w:rPr>
            <w:rStyle w:val="ListLabel19"/>
            <w:rFonts w:eastAsia="Helvetica Neue" w:cs="Helvetica Neue" w:ascii="Helvetica Neue" w:hAnsi="Helvetica Neue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thegrocerchef@gmail.com</w:t>
        </w:r>
      </w:hyperlink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Name: 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Email Address: 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Telephone Number: 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Date Requested: 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Time to collect: 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Any allergies: 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White Bread 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Brown Bread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singl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Select 2: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Ham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Egg Mayo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Tuna Mayo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220" w:right="0" w:hanging="22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Cheese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Any additional information: (e.g. cheese &amp; onion rolls instead of sausage) ______________________________________________________________________________________________________________________________________________________________________________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850" w:bottom="90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22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39"/>
        <w:sz w:val="39"/>
        <w:szCs w:val="39"/>
      </w:rPr>
    </w:lvl>
    <w:lvl w:ilvl="1">
      <w:start w:val="1"/>
      <w:numFmt w:val="bullet"/>
      <w:lvlText w:val="❏"/>
      <w:lvlJc w:val="left"/>
      <w:pPr>
        <w:ind w:left="46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2">
      <w:start w:val="1"/>
      <w:numFmt w:val="bullet"/>
      <w:lvlText w:val="❏"/>
      <w:lvlJc w:val="left"/>
      <w:pPr>
        <w:ind w:left="70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3">
      <w:start w:val="1"/>
      <w:numFmt w:val="bullet"/>
      <w:lvlText w:val="❏"/>
      <w:lvlJc w:val="left"/>
      <w:pPr>
        <w:ind w:left="94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4">
      <w:start w:val="1"/>
      <w:numFmt w:val="bullet"/>
      <w:lvlText w:val="❏"/>
      <w:lvlJc w:val="left"/>
      <w:pPr>
        <w:ind w:left="118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5">
      <w:start w:val="1"/>
      <w:numFmt w:val="bullet"/>
      <w:lvlText w:val="❏"/>
      <w:lvlJc w:val="left"/>
      <w:pPr>
        <w:ind w:left="142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6">
      <w:start w:val="1"/>
      <w:numFmt w:val="bullet"/>
      <w:lvlText w:val="❏"/>
      <w:lvlJc w:val="left"/>
      <w:pPr>
        <w:ind w:left="166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7">
      <w:start w:val="1"/>
      <w:numFmt w:val="bullet"/>
      <w:lvlText w:val="❏"/>
      <w:lvlJc w:val="left"/>
      <w:pPr>
        <w:ind w:left="190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  <w:lvl w:ilvl="8">
      <w:start w:val="1"/>
      <w:numFmt w:val="bullet"/>
      <w:lvlText w:val="❏"/>
      <w:lvlJc w:val="left"/>
      <w:pPr>
        <w:ind w:left="2140" w:hanging="22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11"/>
        <w:sz w:val="11"/>
        <w:szCs w:val="11"/>
      </w:rPr>
    </w:lvl>
  </w:abstractNum>
  <w:abstractNum w:abstractNumId="2">
    <w:lvl w:ilvl="0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"/>
      <w:lvlJc w:val="left"/>
      <w:pPr>
        <w:ind w:left="1200" w:hanging="24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"/>
      <w:lvlJc w:val="left"/>
      <w:pPr>
        <w:ind w:left="1440" w:hanging="240"/>
      </w:pPr>
      <w:rPr>
        <w:rFonts w:ascii="Symbol" w:hAnsi="Symbol" w:cs="Symbol" w:hint="default"/>
        <w:u w:val="none"/>
      </w:rPr>
    </w:lvl>
    <w:lvl w:ilvl="3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u w:val="none"/>
      </w:rPr>
    </w:lvl>
    <w:lvl w:ilvl="4">
      <w:start w:val="1"/>
      <w:numFmt w:val="bullet"/>
      <w:lvlText w:val=""/>
      <w:lvlJc w:val="left"/>
      <w:pPr>
        <w:ind w:left="1920" w:hanging="240"/>
      </w:pPr>
      <w:rPr>
        <w:rFonts w:ascii="Symbol" w:hAnsi="Symbol" w:cs="Symbol" w:hint="default"/>
        <w:u w:val="none"/>
      </w:rPr>
    </w:lvl>
    <w:lvl w:ilvl="5">
      <w:start w:val="1"/>
      <w:numFmt w:val="bullet"/>
      <w:lvlText w:val=""/>
      <w:lvlJc w:val="left"/>
      <w:pPr>
        <w:ind w:left="2160" w:hanging="240"/>
      </w:pPr>
      <w:rPr>
        <w:rFonts w:ascii="Symbol" w:hAnsi="Symbol" w:cs="Symbol" w:hint="default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u w:val="none"/>
      </w:rPr>
    </w:lvl>
    <w:lvl w:ilvl="7">
      <w:start w:val="1"/>
      <w:numFmt w:val="bullet"/>
      <w:lvlText w:val=""/>
      <w:lvlJc w:val="left"/>
      <w:pPr>
        <w:ind w:left="2640" w:hanging="240"/>
      </w:pPr>
      <w:rPr>
        <w:rFonts w:ascii="Symbol" w:hAnsi="Symbol" w:cs="Symbol" w:hint="default"/>
        <w:u w:val="none"/>
      </w:rPr>
    </w:lvl>
    <w:lvl w:ilvl="8">
      <w:start w:val="1"/>
      <w:numFmt w:val="bullet"/>
      <w:lvlText w:val=""/>
      <w:lvlJc w:val="left"/>
      <w:pPr>
        <w:ind w:left="2880" w:hanging="240"/>
      </w:pPr>
      <w:rPr>
        <w:rFonts w:ascii="Symbol" w:hAnsi="Symbol" w:cs="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39"/>
      <w:sz w:val="39"/>
      <w:szCs w:val="3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11"/>
      <w:sz w:val="11"/>
      <w:szCs w:val="11"/>
      <w:vertAlign w:val="baseli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Helvetica Neue" w:hAnsi="Helvetica Neue" w:eastAsia="Helvetica Neue" w:cs="Helvetica Neue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single"/>
      <w:shd w:fill="auto" w:val="clear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egrocerchef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1</Pages>
  <Words>126</Words>
  <Characters>1010</Characters>
  <CharactersWithSpaces>1097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2021-04-07T14:01:46Z</dcterms:modified>
  <cp:revision>1</cp:revision>
  <dc:subject/>
  <dc:title/>
</cp:coreProperties>
</file>